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C3D8" w14:textId="77777777" w:rsidR="00E76A7F" w:rsidRPr="00CA6134" w:rsidRDefault="00E76A7F" w:rsidP="009035D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6134">
        <w:rPr>
          <w:rFonts w:ascii="Times New Roman" w:hAnsi="Times New Roman" w:cs="Times New Roman"/>
          <w:b/>
          <w:bCs/>
          <w:sz w:val="40"/>
          <w:szCs w:val="40"/>
        </w:rPr>
        <w:t>A Scottish Welcome!</w:t>
      </w:r>
    </w:p>
    <w:p w14:paraId="101BF0E4" w14:textId="77777777" w:rsidR="00E76A7F" w:rsidRPr="00105EB4" w:rsidRDefault="00E76A7F" w:rsidP="00E76A7F">
      <w:pPr>
        <w:pStyle w:val="BodyTextIndent"/>
        <w:ind w:left="0"/>
      </w:pPr>
      <w:r w:rsidRPr="00105EB4">
        <w:t xml:space="preserve">Our Chapter’s purpose is to support our foundations in Scotland, to provide funding for scholarships in Scottish arts and traditions, to help develop a sense of kinship with each other, and to aid members who are tracing their </w:t>
      </w:r>
      <w:r w:rsidR="009151DB" w:rsidRPr="00105EB4">
        <w:t>ancestry</w:t>
      </w:r>
      <w:r w:rsidRPr="00105EB4">
        <w:t xml:space="preserve">.  We invite your inquiries, welcome you to our events, urge you to </w:t>
      </w:r>
      <w:r w:rsidR="00CF29C0" w:rsidRPr="00105EB4">
        <w:t xml:space="preserve">send stories and </w:t>
      </w:r>
      <w:r w:rsidRPr="00105EB4">
        <w:t>join us in membership.</w:t>
      </w:r>
    </w:p>
    <w:p w14:paraId="466EF54B" w14:textId="77777777" w:rsidR="006D1124" w:rsidRPr="00CA6134" w:rsidRDefault="006D1124" w:rsidP="006D1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6134">
        <w:rPr>
          <w:rFonts w:ascii="Times New Roman" w:hAnsi="Times New Roman" w:cs="Times New Roman"/>
          <w:b/>
          <w:bCs/>
          <w:sz w:val="40"/>
          <w:szCs w:val="40"/>
        </w:rPr>
        <w:t>Brief History of Clan Gregor</w:t>
      </w:r>
    </w:p>
    <w:p w14:paraId="29C50DD2" w14:textId="77777777" w:rsidR="00CF29C0" w:rsidRPr="00CA6134" w:rsidRDefault="00145462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A613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1947B06" wp14:editId="48408652">
            <wp:simplePos x="0" y="0"/>
            <wp:positionH relativeFrom="margin">
              <wp:posOffset>4605020</wp:posOffset>
            </wp:positionH>
            <wp:positionV relativeFrom="paragraph">
              <wp:posOffset>63500</wp:posOffset>
            </wp:positionV>
            <wp:extent cx="1783080" cy="2190115"/>
            <wp:effectExtent l="0" t="0" r="762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9C0" w:rsidRPr="00CA613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6E6DDC44" wp14:editId="07A80CCD">
            <wp:simplePos x="0" y="0"/>
            <wp:positionH relativeFrom="margin">
              <wp:posOffset>2252980</wp:posOffset>
            </wp:positionH>
            <wp:positionV relativeFrom="paragraph">
              <wp:posOffset>137160</wp:posOffset>
            </wp:positionV>
            <wp:extent cx="1988820" cy="19888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FFBDC2" wp14:editId="721F9889">
            <wp:extent cx="2044700" cy="243573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29" cy="2458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01B41" w:rsidRPr="003262A3" w14:paraId="189A911C" w14:textId="77777777" w:rsidTr="001706D0">
        <w:trPr>
          <w:trHeight w:val="441"/>
          <w:jc w:val="center"/>
        </w:trPr>
        <w:tc>
          <w:tcPr>
            <w:tcW w:w="3596" w:type="dxa"/>
          </w:tcPr>
          <w:bookmarkEnd w:id="0"/>
          <w:p w14:paraId="07B00763" w14:textId="77777777" w:rsidR="001706D0" w:rsidRPr="003262A3" w:rsidRDefault="001706D0" w:rsidP="001706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6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Clan </w:t>
            </w:r>
            <w:r w:rsidR="005A3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Motto</w:t>
            </w:r>
            <w:r w:rsidRPr="00326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“Royal is my </w:t>
            </w:r>
            <w:r w:rsidR="00915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race</w:t>
            </w:r>
            <w:r w:rsidRPr="00326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597" w:type="dxa"/>
          </w:tcPr>
          <w:p w14:paraId="07180921" w14:textId="77777777" w:rsidR="001706D0" w:rsidRPr="003262A3" w:rsidRDefault="00145462" w:rsidP="001706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6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MacGregor Tartan Modern</w:t>
            </w:r>
          </w:p>
        </w:tc>
        <w:tc>
          <w:tcPr>
            <w:tcW w:w="3597" w:type="dxa"/>
          </w:tcPr>
          <w:p w14:paraId="4022F840" w14:textId="77777777" w:rsidR="00701B41" w:rsidRPr="003262A3" w:rsidRDefault="001706D0" w:rsidP="001706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6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MacGregor </w:t>
            </w:r>
            <w:r w:rsidR="00145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Badge</w:t>
            </w:r>
          </w:p>
        </w:tc>
      </w:tr>
    </w:tbl>
    <w:p w14:paraId="7CBD9B30" w14:textId="30AC268A" w:rsidR="00CA6134" w:rsidRPr="00105EB4" w:rsidRDefault="00CA6134" w:rsidP="00CA6134">
      <w:pPr>
        <w:pStyle w:val="BodyText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Clan Gregor is one of the oldest Scottish Clans.  </w:t>
      </w:r>
      <w:r w:rsidR="00AD63E0" w:rsidRPr="00105EB4">
        <w:rPr>
          <w:rFonts w:ascii="Times New Roman" w:hAnsi="Times New Roman" w:cs="Times New Roman"/>
          <w:b/>
          <w:bCs/>
          <w:sz w:val="24"/>
          <w:szCs w:val="24"/>
        </w:rPr>
        <w:t>Our</w:t>
      </w:r>
      <w:r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 land was held allodially (by right of first settlement</w:t>
      </w:r>
      <w:r w:rsidR="00D70B5E"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 and held by </w:t>
      </w:r>
      <w:r w:rsidR="00AD63E0"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D70B5E" w:rsidRPr="00105EB4">
        <w:rPr>
          <w:rFonts w:ascii="Times New Roman" w:hAnsi="Times New Roman" w:cs="Times New Roman"/>
          <w:b/>
          <w:bCs/>
          <w:sz w:val="24"/>
          <w:szCs w:val="24"/>
        </w:rPr>
        <w:t>sword</w:t>
      </w:r>
      <w:r w:rsidRPr="00105EB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262A3" w:rsidRPr="00105EB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72BD7"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B5E"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but over time was </w:t>
      </w:r>
      <w:r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lost </w:t>
      </w:r>
      <w:r w:rsidR="00AD63E0"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“by fair means and foul” </w:t>
      </w:r>
      <w:r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to those who obtained Crown charters.  </w:t>
      </w:r>
      <w:r w:rsidR="00AD63E0"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As an indigenous clan with roots going well back into Bronze Age Scotland, the Clan stood by its ancient traditions, </w:t>
      </w:r>
      <w:r w:rsidRPr="00105EB4">
        <w:rPr>
          <w:rFonts w:ascii="Times New Roman" w:hAnsi="Times New Roman" w:cs="Times New Roman"/>
          <w:b/>
          <w:bCs/>
          <w:sz w:val="24"/>
          <w:szCs w:val="24"/>
        </w:rPr>
        <w:t>refus</w:t>
      </w:r>
      <w:r w:rsidR="00AD63E0" w:rsidRPr="00105EB4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 to give up what </w:t>
      </w:r>
      <w:r w:rsidR="00AD63E0"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lands </w:t>
      </w:r>
      <w:r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they considered theirs.  </w:t>
      </w:r>
      <w:r w:rsidR="00AD63E0"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After centuries of </w:t>
      </w:r>
      <w:r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repression, proscription, banishment, </w:t>
      </w:r>
      <w:r w:rsidR="00145462"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imprisonment, </w:t>
      </w:r>
      <w:r w:rsidR="00D70B5E"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slavery, </w:t>
      </w:r>
      <w:r w:rsidRPr="00105EB4">
        <w:rPr>
          <w:rFonts w:ascii="Times New Roman" w:hAnsi="Times New Roman" w:cs="Times New Roman"/>
          <w:b/>
          <w:bCs/>
          <w:sz w:val="24"/>
          <w:szCs w:val="24"/>
        </w:rPr>
        <w:t>and death</w:t>
      </w:r>
      <w:r w:rsidR="00145462" w:rsidRPr="00105EB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D63E0"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 the name of MacGregor was r</w:t>
      </w:r>
      <w:r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estored </w:t>
      </w:r>
      <w:r w:rsidR="00AD63E0" w:rsidRPr="00105EB4">
        <w:rPr>
          <w:rFonts w:ascii="Times New Roman" w:hAnsi="Times New Roman" w:cs="Times New Roman"/>
          <w:b/>
          <w:bCs/>
          <w:sz w:val="24"/>
          <w:szCs w:val="24"/>
        </w:rPr>
        <w:t>by the</w:t>
      </w:r>
      <w:r w:rsidRPr="00105EB4">
        <w:rPr>
          <w:rFonts w:ascii="Times New Roman" w:hAnsi="Times New Roman" w:cs="Times New Roman"/>
          <w:b/>
          <w:bCs/>
          <w:sz w:val="24"/>
          <w:szCs w:val="24"/>
        </w:rPr>
        <w:t xml:space="preserve"> British Parliament </w:t>
      </w:r>
      <w:r w:rsidR="00AD63E0" w:rsidRPr="00105EB4">
        <w:rPr>
          <w:rFonts w:ascii="Times New Roman" w:hAnsi="Times New Roman" w:cs="Times New Roman"/>
          <w:b/>
          <w:bCs/>
          <w:sz w:val="24"/>
          <w:szCs w:val="24"/>
        </w:rPr>
        <w:t>in 1774</w:t>
      </w:r>
      <w:r w:rsidRPr="00105E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F76D3D" w14:textId="77777777" w:rsidR="00CF29C0" w:rsidRPr="00105EB4" w:rsidRDefault="00CF29C0" w:rsidP="00CF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666BE" w14:textId="77777777" w:rsidR="0025680A" w:rsidRPr="00105EB4" w:rsidRDefault="0025680A" w:rsidP="00CF29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5EB4">
        <w:rPr>
          <w:rFonts w:ascii="Times New Roman" w:hAnsi="Times New Roman" w:cs="Times New Roman"/>
          <w:i/>
          <w:iCs/>
          <w:sz w:val="24"/>
          <w:szCs w:val="24"/>
        </w:rPr>
        <w:t>Key Dates in History:</w:t>
      </w:r>
    </w:p>
    <w:p w14:paraId="4A092473" w14:textId="2A2E3647" w:rsidR="0065106F" w:rsidRPr="00105EB4" w:rsidRDefault="0065106F" w:rsidP="00D70B5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05EB4">
        <w:rPr>
          <w:rFonts w:ascii="Times New Roman" w:hAnsi="Times New Roman" w:cs="Times New Roman"/>
          <w:sz w:val="24"/>
          <w:szCs w:val="24"/>
        </w:rPr>
        <w:t xml:space="preserve">6000 BC First documented occupation of post Ice-Age Scotland’s west coast at Kilmartin. </w:t>
      </w:r>
      <w:r w:rsidR="008F6F1E" w:rsidRPr="00105EB4">
        <w:rPr>
          <w:rFonts w:ascii="Times New Roman" w:hAnsi="Times New Roman" w:cs="Times New Roman"/>
          <w:sz w:val="24"/>
          <w:szCs w:val="24"/>
        </w:rPr>
        <w:t xml:space="preserve">A mere </w:t>
      </w:r>
      <w:r w:rsidRPr="00105EB4">
        <w:rPr>
          <w:rFonts w:ascii="Times New Roman" w:hAnsi="Times New Roman" w:cs="Times New Roman"/>
          <w:sz w:val="24"/>
          <w:szCs w:val="24"/>
        </w:rPr>
        <w:t>28 miles to the north at the top of Loch Awe are the ancient MacGregor lands of Glenorchy and Glenstrae.   Food for thought…</w:t>
      </w:r>
      <w:r w:rsidR="008F6F1E" w:rsidRPr="00105EB4">
        <w:rPr>
          <w:rFonts w:ascii="Times New Roman" w:hAnsi="Times New Roman" w:cs="Times New Roman"/>
          <w:sz w:val="24"/>
          <w:szCs w:val="24"/>
        </w:rPr>
        <w:t>!</w:t>
      </w:r>
    </w:p>
    <w:p w14:paraId="7F407FF4" w14:textId="0A420ABB" w:rsidR="00D70B5E" w:rsidRPr="00105EB4" w:rsidRDefault="00343FFC" w:rsidP="00D70B5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05EB4">
        <w:rPr>
          <w:rFonts w:ascii="Times New Roman" w:hAnsi="Times New Roman" w:cs="Times New Roman"/>
          <w:sz w:val="24"/>
          <w:szCs w:val="24"/>
        </w:rPr>
        <w:t>1318 Robert</w:t>
      </w:r>
      <w:r w:rsidR="00D70B5E" w:rsidRPr="00105EB4">
        <w:rPr>
          <w:rFonts w:ascii="Times New Roman" w:hAnsi="Times New Roman" w:cs="Times New Roman"/>
          <w:sz w:val="24"/>
          <w:szCs w:val="24"/>
        </w:rPr>
        <w:t xml:space="preserve"> the Bruce gi</w:t>
      </w:r>
      <w:r w:rsidR="0065106F" w:rsidRPr="00105EB4">
        <w:rPr>
          <w:rFonts w:ascii="Times New Roman" w:hAnsi="Times New Roman" w:cs="Times New Roman"/>
          <w:sz w:val="24"/>
          <w:szCs w:val="24"/>
        </w:rPr>
        <w:t>ves our</w:t>
      </w:r>
      <w:r w:rsidR="00D70B5E" w:rsidRPr="00105EB4">
        <w:rPr>
          <w:rFonts w:ascii="Times New Roman" w:hAnsi="Times New Roman" w:cs="Times New Roman"/>
          <w:sz w:val="24"/>
          <w:szCs w:val="24"/>
        </w:rPr>
        <w:t xml:space="preserve"> Loch Awe land</w:t>
      </w:r>
      <w:r w:rsidR="0065106F" w:rsidRPr="00105EB4">
        <w:rPr>
          <w:rFonts w:ascii="Times New Roman" w:hAnsi="Times New Roman" w:cs="Times New Roman"/>
          <w:sz w:val="24"/>
          <w:szCs w:val="24"/>
        </w:rPr>
        <w:t>s</w:t>
      </w:r>
      <w:r w:rsidR="00D70B5E" w:rsidRPr="00105EB4">
        <w:rPr>
          <w:rFonts w:ascii="Times New Roman" w:hAnsi="Times New Roman" w:cs="Times New Roman"/>
          <w:sz w:val="24"/>
          <w:szCs w:val="24"/>
        </w:rPr>
        <w:t xml:space="preserve"> to the Campbells</w:t>
      </w:r>
      <w:r w:rsidR="0065106F" w:rsidRPr="00105EB4">
        <w:rPr>
          <w:rFonts w:ascii="Times New Roman" w:hAnsi="Times New Roman" w:cs="Times New Roman"/>
          <w:sz w:val="24"/>
          <w:szCs w:val="24"/>
        </w:rPr>
        <w:t xml:space="preserve">, despite our support for his cause at Bannockburn and at Dundalk in Ireland. We had been enemies previous to 1308 but in </w:t>
      </w:r>
      <w:r w:rsidR="00CD671B" w:rsidRPr="00105EB4">
        <w:rPr>
          <w:rFonts w:ascii="Times New Roman" w:hAnsi="Times New Roman" w:cs="Times New Roman"/>
          <w:sz w:val="24"/>
          <w:szCs w:val="24"/>
        </w:rPr>
        <w:t>accepted</w:t>
      </w:r>
      <w:r w:rsidR="0065106F" w:rsidRPr="00105EB4">
        <w:rPr>
          <w:rFonts w:ascii="Times New Roman" w:hAnsi="Times New Roman" w:cs="Times New Roman"/>
          <w:sz w:val="24"/>
          <w:szCs w:val="24"/>
        </w:rPr>
        <w:t xml:space="preserve"> feudal fashion</w:t>
      </w:r>
      <w:r w:rsidR="008F6F1E" w:rsidRPr="00105EB4">
        <w:rPr>
          <w:rFonts w:ascii="Times New Roman" w:hAnsi="Times New Roman" w:cs="Times New Roman"/>
          <w:sz w:val="24"/>
          <w:szCs w:val="24"/>
        </w:rPr>
        <w:t>,</w:t>
      </w:r>
      <w:r w:rsidR="0065106F" w:rsidRPr="00105EB4">
        <w:rPr>
          <w:rFonts w:ascii="Times New Roman" w:hAnsi="Times New Roman" w:cs="Times New Roman"/>
          <w:sz w:val="24"/>
          <w:szCs w:val="24"/>
        </w:rPr>
        <w:t xml:space="preserve"> joined him after the battle at the Pass of Brander</w:t>
      </w:r>
      <w:r w:rsidR="00CD671B" w:rsidRPr="00105EB4">
        <w:rPr>
          <w:rFonts w:ascii="Times New Roman" w:hAnsi="Times New Roman" w:cs="Times New Roman"/>
          <w:sz w:val="24"/>
          <w:szCs w:val="24"/>
        </w:rPr>
        <w:t xml:space="preserve"> </w:t>
      </w:r>
      <w:r w:rsidR="008F6F1E" w:rsidRPr="00105EB4">
        <w:rPr>
          <w:rFonts w:ascii="Times New Roman" w:hAnsi="Times New Roman" w:cs="Times New Roman"/>
          <w:sz w:val="24"/>
          <w:szCs w:val="24"/>
        </w:rPr>
        <w:t>in</w:t>
      </w:r>
      <w:r w:rsidR="00CD671B" w:rsidRPr="00105EB4">
        <w:rPr>
          <w:rFonts w:ascii="Times New Roman" w:hAnsi="Times New Roman" w:cs="Times New Roman"/>
          <w:sz w:val="24"/>
          <w:szCs w:val="24"/>
        </w:rPr>
        <w:t xml:space="preserve"> that year</w:t>
      </w:r>
      <w:r w:rsidR="0065106F" w:rsidRPr="00105EB4">
        <w:rPr>
          <w:rFonts w:ascii="Times New Roman" w:hAnsi="Times New Roman" w:cs="Times New Roman"/>
          <w:sz w:val="24"/>
          <w:szCs w:val="24"/>
        </w:rPr>
        <w:t>.</w:t>
      </w:r>
    </w:p>
    <w:p w14:paraId="62F7BCE6" w14:textId="5C52221E" w:rsidR="00CD671B" w:rsidRPr="00105EB4" w:rsidRDefault="00343FFC" w:rsidP="00CD671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05EB4">
        <w:rPr>
          <w:rFonts w:ascii="Times New Roman" w:hAnsi="Times New Roman" w:cs="Times New Roman"/>
          <w:sz w:val="24"/>
          <w:szCs w:val="24"/>
        </w:rPr>
        <w:t>1603 Alasdair</w:t>
      </w:r>
      <w:r w:rsidR="001E6470" w:rsidRPr="00105EB4">
        <w:rPr>
          <w:rFonts w:ascii="Times New Roman" w:hAnsi="Times New Roman" w:cs="Times New Roman"/>
          <w:sz w:val="24"/>
          <w:szCs w:val="24"/>
        </w:rPr>
        <w:t xml:space="preserve"> MacGregor marche</w:t>
      </w:r>
      <w:r w:rsidR="008F6F1E" w:rsidRPr="00105EB4">
        <w:rPr>
          <w:rFonts w:ascii="Times New Roman" w:hAnsi="Times New Roman" w:cs="Times New Roman"/>
          <w:sz w:val="24"/>
          <w:szCs w:val="24"/>
        </w:rPr>
        <w:t>s</w:t>
      </w:r>
      <w:r w:rsidR="001E6470" w:rsidRPr="00105EB4">
        <w:rPr>
          <w:rFonts w:ascii="Times New Roman" w:hAnsi="Times New Roman" w:cs="Times New Roman"/>
          <w:sz w:val="24"/>
          <w:szCs w:val="24"/>
        </w:rPr>
        <w:t xml:space="preserve"> into Colquhoun territory </w:t>
      </w:r>
      <w:r w:rsidR="00CD671B" w:rsidRPr="00105EB4">
        <w:rPr>
          <w:rFonts w:ascii="Times New Roman" w:hAnsi="Times New Roman" w:cs="Times New Roman"/>
          <w:sz w:val="24"/>
          <w:szCs w:val="24"/>
        </w:rPr>
        <w:t>at</w:t>
      </w:r>
      <w:r w:rsidR="001E6470" w:rsidRPr="00105EB4">
        <w:rPr>
          <w:rFonts w:ascii="Times New Roman" w:hAnsi="Times New Roman" w:cs="Times New Roman"/>
          <w:sz w:val="24"/>
          <w:szCs w:val="24"/>
        </w:rPr>
        <w:t xml:space="preserve"> Glen Fruin with a force </w:t>
      </w:r>
      <w:r w:rsidRPr="00105EB4">
        <w:rPr>
          <w:rFonts w:ascii="Times New Roman" w:hAnsi="Times New Roman" w:cs="Times New Roman"/>
          <w:sz w:val="24"/>
          <w:szCs w:val="24"/>
        </w:rPr>
        <w:t>of 400</w:t>
      </w:r>
      <w:r w:rsidR="001E6470" w:rsidRPr="00105EB4">
        <w:rPr>
          <w:rFonts w:ascii="Times New Roman" w:hAnsi="Times New Roman" w:cs="Times New Roman"/>
          <w:sz w:val="24"/>
          <w:szCs w:val="24"/>
        </w:rPr>
        <w:t xml:space="preserve"> men </w:t>
      </w:r>
      <w:r w:rsidR="00080973" w:rsidRPr="00105EB4">
        <w:rPr>
          <w:rFonts w:ascii="Times New Roman" w:hAnsi="Times New Roman" w:cs="Times New Roman"/>
          <w:sz w:val="24"/>
          <w:szCs w:val="24"/>
        </w:rPr>
        <w:t xml:space="preserve">in response to Colquhoun hanging two of the Chief’s kin. Against them were arrayed 500 troops and 300 mounted cavalry.  </w:t>
      </w:r>
      <w:r w:rsidR="00CD671B" w:rsidRPr="00105EB4">
        <w:rPr>
          <w:rFonts w:ascii="Times New Roman" w:hAnsi="Times New Roman" w:cs="Times New Roman"/>
          <w:sz w:val="24"/>
          <w:szCs w:val="24"/>
        </w:rPr>
        <w:t>In</w:t>
      </w:r>
      <w:r w:rsidR="00080973" w:rsidRPr="00105EB4">
        <w:rPr>
          <w:rFonts w:ascii="Times New Roman" w:hAnsi="Times New Roman" w:cs="Times New Roman"/>
          <w:sz w:val="24"/>
          <w:szCs w:val="24"/>
        </w:rPr>
        <w:t xml:space="preserve"> a strategic false retreat, the MacGregors kill about 200 </w:t>
      </w:r>
      <w:r w:rsidRPr="00105EB4">
        <w:rPr>
          <w:rFonts w:ascii="Times New Roman" w:hAnsi="Times New Roman" w:cs="Times New Roman"/>
          <w:sz w:val="24"/>
          <w:szCs w:val="24"/>
        </w:rPr>
        <w:t>Colquhouns for</w:t>
      </w:r>
      <w:r w:rsidR="00080973" w:rsidRPr="00105EB4">
        <w:rPr>
          <w:rFonts w:ascii="Times New Roman" w:hAnsi="Times New Roman" w:cs="Times New Roman"/>
          <w:sz w:val="24"/>
          <w:szCs w:val="24"/>
        </w:rPr>
        <w:t xml:space="preserve"> a loss of 2 MacGregors, one of whom was the Chief’s brother</w:t>
      </w:r>
      <w:r w:rsidR="001E6470" w:rsidRPr="00105EB4">
        <w:rPr>
          <w:rFonts w:ascii="Times New Roman" w:hAnsi="Times New Roman" w:cs="Times New Roman"/>
          <w:sz w:val="24"/>
          <w:szCs w:val="24"/>
        </w:rPr>
        <w:t xml:space="preserve">. </w:t>
      </w:r>
      <w:r w:rsidR="00CD671B" w:rsidRPr="00105EB4">
        <w:rPr>
          <w:rFonts w:ascii="Times New Roman" w:hAnsi="Times New Roman" w:cs="Times New Roman"/>
          <w:sz w:val="24"/>
          <w:szCs w:val="24"/>
        </w:rPr>
        <w:t>The battle is considered a classic in clan conflicts, but in winning the battle we lose the war, when James VI</w:t>
      </w:r>
      <w:r w:rsidR="001E6470" w:rsidRPr="00105EB4">
        <w:rPr>
          <w:rFonts w:ascii="Times New Roman" w:hAnsi="Times New Roman" w:cs="Times New Roman"/>
          <w:sz w:val="24"/>
          <w:szCs w:val="24"/>
        </w:rPr>
        <w:t xml:space="preserve"> </w:t>
      </w:r>
      <w:r w:rsidR="00CD671B" w:rsidRPr="00105EB4">
        <w:rPr>
          <w:rFonts w:ascii="Times New Roman" w:hAnsi="Times New Roman" w:cs="Times New Roman"/>
          <w:sz w:val="24"/>
          <w:szCs w:val="24"/>
        </w:rPr>
        <w:t>declares the name of MacGregor as “altogidder abolished under pain of deid (death)”.  The Proscription remain</w:t>
      </w:r>
      <w:r w:rsidR="008F6F1E" w:rsidRPr="00105EB4">
        <w:rPr>
          <w:rFonts w:ascii="Times New Roman" w:hAnsi="Times New Roman" w:cs="Times New Roman"/>
          <w:sz w:val="24"/>
          <w:szCs w:val="24"/>
        </w:rPr>
        <w:t>s</w:t>
      </w:r>
      <w:r w:rsidR="00CD671B" w:rsidRPr="00105EB4">
        <w:rPr>
          <w:rFonts w:ascii="Times New Roman" w:hAnsi="Times New Roman" w:cs="Times New Roman"/>
          <w:sz w:val="24"/>
          <w:szCs w:val="24"/>
        </w:rPr>
        <w:t xml:space="preserve"> in effect for over 140 years, stating that anyone who b</w:t>
      </w:r>
      <w:r w:rsidR="008F6F1E" w:rsidRPr="00105EB4">
        <w:rPr>
          <w:rFonts w:ascii="Times New Roman" w:hAnsi="Times New Roman" w:cs="Times New Roman"/>
          <w:sz w:val="24"/>
          <w:szCs w:val="24"/>
        </w:rPr>
        <w:t>ears</w:t>
      </w:r>
      <w:r w:rsidR="00CD671B" w:rsidRPr="00105EB4">
        <w:rPr>
          <w:rFonts w:ascii="Times New Roman" w:hAnsi="Times New Roman" w:cs="Times New Roman"/>
          <w:sz w:val="24"/>
          <w:szCs w:val="24"/>
        </w:rPr>
        <w:t xml:space="preserve"> the name must renounce it or suffer death.</w:t>
      </w:r>
    </w:p>
    <w:p w14:paraId="20F22BD6" w14:textId="3CA20B0F" w:rsidR="00CF29C0" w:rsidRPr="00105EB4" w:rsidRDefault="001E6470" w:rsidP="001E647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05EB4">
        <w:rPr>
          <w:rFonts w:ascii="Times New Roman" w:hAnsi="Times New Roman" w:cs="Times New Roman"/>
          <w:sz w:val="24"/>
          <w:szCs w:val="24"/>
        </w:rPr>
        <w:t>In response</w:t>
      </w:r>
      <w:r w:rsidR="0098658C" w:rsidRPr="00105EB4">
        <w:rPr>
          <w:rFonts w:ascii="Times New Roman" w:hAnsi="Times New Roman" w:cs="Times New Roman"/>
          <w:sz w:val="24"/>
          <w:szCs w:val="24"/>
        </w:rPr>
        <w:t xml:space="preserve"> to this battle</w:t>
      </w:r>
      <w:r w:rsidRPr="00105EB4">
        <w:rPr>
          <w:rFonts w:ascii="Times New Roman" w:hAnsi="Times New Roman" w:cs="Times New Roman"/>
          <w:sz w:val="24"/>
          <w:szCs w:val="24"/>
        </w:rPr>
        <w:t xml:space="preserve">, </w:t>
      </w:r>
      <w:r w:rsidR="00F753E4" w:rsidRPr="00105EB4">
        <w:rPr>
          <w:rFonts w:ascii="Times New Roman" w:hAnsi="Times New Roman" w:cs="Times New Roman"/>
          <w:sz w:val="24"/>
          <w:szCs w:val="24"/>
        </w:rPr>
        <w:t>Alasdair</w:t>
      </w:r>
      <w:r w:rsidR="00872BD7" w:rsidRPr="00105EB4">
        <w:rPr>
          <w:rFonts w:ascii="Times New Roman" w:hAnsi="Times New Roman" w:cs="Times New Roman"/>
          <w:sz w:val="24"/>
          <w:szCs w:val="24"/>
        </w:rPr>
        <w:t xml:space="preserve"> </w:t>
      </w:r>
      <w:r w:rsidR="009D5896" w:rsidRPr="00105EB4">
        <w:rPr>
          <w:rFonts w:ascii="Times New Roman" w:hAnsi="Times New Roman" w:cs="Times New Roman"/>
          <w:sz w:val="24"/>
          <w:szCs w:val="24"/>
        </w:rPr>
        <w:t xml:space="preserve">MacGregor and eleven of his </w:t>
      </w:r>
      <w:r w:rsidR="00CD671B" w:rsidRPr="00105EB4">
        <w:rPr>
          <w:rFonts w:ascii="Times New Roman" w:hAnsi="Times New Roman" w:cs="Times New Roman"/>
          <w:sz w:val="24"/>
          <w:szCs w:val="24"/>
        </w:rPr>
        <w:t xml:space="preserve">kin </w:t>
      </w:r>
      <w:r w:rsidR="009D5896" w:rsidRPr="00105EB4">
        <w:rPr>
          <w:rFonts w:ascii="Times New Roman" w:hAnsi="Times New Roman" w:cs="Times New Roman"/>
          <w:sz w:val="24"/>
          <w:szCs w:val="24"/>
        </w:rPr>
        <w:t>were hanged at</w:t>
      </w:r>
      <w:r w:rsidR="00872BD7" w:rsidRPr="00105EB4">
        <w:rPr>
          <w:rFonts w:ascii="Times New Roman" w:hAnsi="Times New Roman" w:cs="Times New Roman"/>
          <w:sz w:val="24"/>
          <w:szCs w:val="24"/>
        </w:rPr>
        <w:t xml:space="preserve"> </w:t>
      </w:r>
      <w:r w:rsidR="00CD671B" w:rsidRPr="00105EB4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0" w:tooltip="Mercat Cross, Edinburgh" w:history="1">
        <w:r w:rsidR="009D5896" w:rsidRPr="00105EB4">
          <w:rPr>
            <w:rFonts w:ascii="Times New Roman" w:hAnsi="Times New Roman" w:cs="Times New Roman"/>
            <w:sz w:val="24"/>
            <w:szCs w:val="24"/>
          </w:rPr>
          <w:t>Mercat Cross, Edinburgh</w:t>
        </w:r>
      </w:hyperlink>
      <w:r w:rsidR="00CD671B" w:rsidRPr="00105EB4">
        <w:rPr>
          <w:rFonts w:ascii="Times New Roman" w:hAnsi="Times New Roman" w:cs="Times New Roman"/>
          <w:sz w:val="24"/>
          <w:szCs w:val="24"/>
        </w:rPr>
        <w:t xml:space="preserve">, with as many as 99 clansmen </w:t>
      </w:r>
      <w:r w:rsidR="00B17F47" w:rsidRPr="00105EB4">
        <w:rPr>
          <w:rFonts w:ascii="Times New Roman" w:hAnsi="Times New Roman" w:cs="Times New Roman"/>
          <w:sz w:val="24"/>
          <w:szCs w:val="24"/>
        </w:rPr>
        <w:t>hung</w:t>
      </w:r>
      <w:r w:rsidR="00CD671B" w:rsidRPr="00105EB4">
        <w:rPr>
          <w:rFonts w:ascii="Times New Roman" w:hAnsi="Times New Roman" w:cs="Times New Roman"/>
          <w:sz w:val="24"/>
          <w:szCs w:val="24"/>
        </w:rPr>
        <w:t xml:space="preserve"> before it </w:t>
      </w:r>
      <w:r w:rsidR="008F6F1E" w:rsidRPr="00105EB4">
        <w:rPr>
          <w:rFonts w:ascii="Times New Roman" w:hAnsi="Times New Roman" w:cs="Times New Roman"/>
          <w:sz w:val="24"/>
          <w:szCs w:val="24"/>
        </w:rPr>
        <w:t>is all</w:t>
      </w:r>
      <w:r w:rsidR="00CD671B" w:rsidRPr="00105EB4">
        <w:rPr>
          <w:rFonts w:ascii="Times New Roman" w:hAnsi="Times New Roman" w:cs="Times New Roman"/>
          <w:sz w:val="24"/>
          <w:szCs w:val="24"/>
        </w:rPr>
        <w:t xml:space="preserve"> over</w:t>
      </w:r>
      <w:r w:rsidR="00B17F47" w:rsidRPr="00105EB4">
        <w:rPr>
          <w:rFonts w:ascii="Times New Roman" w:hAnsi="Times New Roman" w:cs="Times New Roman"/>
          <w:sz w:val="24"/>
          <w:szCs w:val="24"/>
        </w:rPr>
        <w:t>.</w:t>
      </w:r>
      <w:r w:rsidR="00872BD7" w:rsidRPr="00105EB4">
        <w:rPr>
          <w:rFonts w:ascii="Times New Roman" w:hAnsi="Times New Roman" w:cs="Times New Roman"/>
          <w:sz w:val="24"/>
          <w:szCs w:val="24"/>
        </w:rPr>
        <w:t xml:space="preserve"> </w:t>
      </w:r>
      <w:r w:rsidR="009D5896" w:rsidRPr="00105EB4">
        <w:rPr>
          <w:rFonts w:ascii="Times New Roman" w:hAnsi="Times New Roman" w:cs="Times New Roman"/>
          <w:sz w:val="24"/>
          <w:szCs w:val="24"/>
        </w:rPr>
        <w:t>As a result, the Clan Gregor was scattered,</w:t>
      </w:r>
      <w:r w:rsidR="008F6F1E" w:rsidRPr="00105EB4">
        <w:rPr>
          <w:rFonts w:ascii="Times New Roman" w:hAnsi="Times New Roman" w:cs="Times New Roman"/>
          <w:sz w:val="24"/>
          <w:szCs w:val="24"/>
        </w:rPr>
        <w:t xml:space="preserve"> </w:t>
      </w:r>
      <w:r w:rsidR="00CD671B" w:rsidRPr="00105EB4">
        <w:rPr>
          <w:rFonts w:ascii="Times New Roman" w:hAnsi="Times New Roman" w:cs="Times New Roman"/>
          <w:sz w:val="24"/>
          <w:szCs w:val="24"/>
        </w:rPr>
        <w:t>adopt</w:t>
      </w:r>
      <w:r w:rsidR="00105EB4">
        <w:rPr>
          <w:rFonts w:ascii="Times New Roman" w:hAnsi="Times New Roman" w:cs="Times New Roman"/>
          <w:sz w:val="24"/>
          <w:szCs w:val="24"/>
        </w:rPr>
        <w:t>ed</w:t>
      </w:r>
      <w:r w:rsidR="009D5896" w:rsidRPr="00105EB4">
        <w:rPr>
          <w:rFonts w:ascii="Times New Roman" w:hAnsi="Times New Roman" w:cs="Times New Roman"/>
          <w:sz w:val="24"/>
          <w:szCs w:val="24"/>
        </w:rPr>
        <w:t xml:space="preserve"> </w:t>
      </w:r>
      <w:r w:rsidR="00B17F47" w:rsidRPr="00105EB4">
        <w:rPr>
          <w:rFonts w:ascii="Times New Roman" w:hAnsi="Times New Roman" w:cs="Times New Roman"/>
          <w:sz w:val="24"/>
          <w:szCs w:val="24"/>
        </w:rPr>
        <w:t>aliases</w:t>
      </w:r>
      <w:r w:rsidR="008F5F94" w:rsidRPr="00105EB4">
        <w:rPr>
          <w:rFonts w:ascii="Times New Roman" w:hAnsi="Times New Roman" w:cs="Times New Roman"/>
          <w:sz w:val="24"/>
          <w:szCs w:val="24"/>
        </w:rPr>
        <w:t xml:space="preserve">, </w:t>
      </w:r>
      <w:r w:rsidR="00105EB4">
        <w:rPr>
          <w:rFonts w:ascii="Times New Roman" w:hAnsi="Times New Roman" w:cs="Times New Roman"/>
          <w:sz w:val="24"/>
          <w:szCs w:val="24"/>
        </w:rPr>
        <w:t xml:space="preserve">and </w:t>
      </w:r>
      <w:r w:rsidR="008F5F94" w:rsidRPr="00105EB4">
        <w:rPr>
          <w:rFonts w:ascii="Times New Roman" w:hAnsi="Times New Roman" w:cs="Times New Roman"/>
          <w:sz w:val="24"/>
          <w:szCs w:val="24"/>
        </w:rPr>
        <w:t>bec</w:t>
      </w:r>
      <w:r w:rsidR="00105EB4">
        <w:rPr>
          <w:rFonts w:ascii="Times New Roman" w:hAnsi="Times New Roman" w:cs="Times New Roman"/>
          <w:sz w:val="24"/>
          <w:szCs w:val="24"/>
        </w:rPr>
        <w:t>a</w:t>
      </w:r>
      <w:r w:rsidR="008F5F94" w:rsidRPr="00105EB4">
        <w:rPr>
          <w:rFonts w:ascii="Times New Roman" w:hAnsi="Times New Roman" w:cs="Times New Roman"/>
          <w:sz w:val="24"/>
          <w:szCs w:val="24"/>
        </w:rPr>
        <w:t>m</w:t>
      </w:r>
      <w:r w:rsidR="00105EB4">
        <w:rPr>
          <w:rFonts w:ascii="Times New Roman" w:hAnsi="Times New Roman" w:cs="Times New Roman"/>
          <w:sz w:val="24"/>
          <w:szCs w:val="24"/>
        </w:rPr>
        <w:t>e</w:t>
      </w:r>
      <w:r w:rsidR="008F5F94" w:rsidRPr="00105EB4">
        <w:rPr>
          <w:rFonts w:ascii="Times New Roman" w:hAnsi="Times New Roman" w:cs="Times New Roman"/>
          <w:sz w:val="24"/>
          <w:szCs w:val="24"/>
        </w:rPr>
        <w:t xml:space="preserve"> “children of the mist”.</w:t>
      </w:r>
      <w:r w:rsidR="00872BD7" w:rsidRPr="00105EB4">
        <w:rPr>
          <w:rFonts w:ascii="Times New Roman" w:hAnsi="Times New Roman" w:cs="Times New Roman"/>
          <w:sz w:val="24"/>
          <w:szCs w:val="24"/>
        </w:rPr>
        <w:t xml:space="preserve">  </w:t>
      </w:r>
      <w:r w:rsidR="00C74085" w:rsidRPr="00105EB4">
        <w:rPr>
          <w:rFonts w:ascii="Times New Roman" w:hAnsi="Times New Roman" w:cs="Times New Roman"/>
          <w:i/>
          <w:iCs/>
          <w:sz w:val="24"/>
          <w:szCs w:val="24"/>
        </w:rPr>
        <w:t xml:space="preserve">See the list of septs/surnames in </w:t>
      </w:r>
      <w:r w:rsidR="00D70B5E" w:rsidRPr="00105EB4">
        <w:rPr>
          <w:rFonts w:ascii="Times New Roman" w:hAnsi="Times New Roman" w:cs="Times New Roman"/>
          <w:i/>
          <w:iCs/>
          <w:sz w:val="24"/>
          <w:szCs w:val="24"/>
        </w:rPr>
        <w:t>our</w:t>
      </w:r>
      <w:r w:rsidR="00C74085" w:rsidRPr="00105EB4">
        <w:rPr>
          <w:rFonts w:ascii="Times New Roman" w:hAnsi="Times New Roman" w:cs="Times New Roman"/>
          <w:i/>
          <w:iCs/>
          <w:sz w:val="24"/>
          <w:szCs w:val="24"/>
        </w:rPr>
        <w:t xml:space="preserve"> clan tent.</w:t>
      </w:r>
    </w:p>
    <w:p w14:paraId="77C3E2EF" w14:textId="04054CD7" w:rsidR="00B17F47" w:rsidRPr="00105EB4" w:rsidRDefault="00343FFC" w:rsidP="001E647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05EB4">
        <w:rPr>
          <w:rFonts w:ascii="Times New Roman" w:hAnsi="Times New Roman" w:cs="Times New Roman"/>
          <w:sz w:val="24"/>
          <w:szCs w:val="24"/>
        </w:rPr>
        <w:t>1689 The</w:t>
      </w:r>
      <w:r w:rsidR="00B17F47" w:rsidRPr="00105EB4">
        <w:rPr>
          <w:rFonts w:ascii="Times New Roman" w:hAnsi="Times New Roman" w:cs="Times New Roman"/>
          <w:sz w:val="24"/>
          <w:szCs w:val="24"/>
        </w:rPr>
        <w:t xml:space="preserve"> “Glorious Revolution”.  Led by Bonnie Dundee, the clans rise against redcoat incursions into Scotland. At the battle of Killiecrankie the</w:t>
      </w:r>
      <w:r w:rsidR="00332B59" w:rsidRPr="00105EB4">
        <w:rPr>
          <w:rFonts w:ascii="Times New Roman" w:hAnsi="Times New Roman" w:cs="Times New Roman"/>
          <w:sz w:val="24"/>
          <w:szCs w:val="24"/>
        </w:rPr>
        <w:t>ir army is</w:t>
      </w:r>
      <w:r w:rsidR="00B17F47" w:rsidRPr="00105EB4">
        <w:rPr>
          <w:rFonts w:ascii="Times New Roman" w:hAnsi="Times New Roman" w:cs="Times New Roman"/>
          <w:sz w:val="24"/>
          <w:szCs w:val="24"/>
        </w:rPr>
        <w:t xml:space="preserve"> crushed by the Highlanders.  Rob Roy is present at age 17 </w:t>
      </w:r>
      <w:r w:rsidR="00B17F47" w:rsidRPr="00105EB4">
        <w:rPr>
          <w:rFonts w:ascii="Times New Roman" w:hAnsi="Times New Roman" w:cs="Times New Roman"/>
          <w:sz w:val="24"/>
          <w:szCs w:val="24"/>
        </w:rPr>
        <w:lastRenderedPageBreak/>
        <w:t>with his father, Col. Donald Glas McGregor leading a cohort.</w:t>
      </w:r>
      <w:r w:rsidR="00332B59" w:rsidRPr="00105EB4">
        <w:rPr>
          <w:rFonts w:ascii="Times New Roman" w:hAnsi="Times New Roman" w:cs="Times New Roman"/>
          <w:sz w:val="24"/>
          <w:szCs w:val="24"/>
        </w:rPr>
        <w:t xml:space="preserve">  Robert Burns later pens a popular song about the conflict.</w:t>
      </w:r>
    </w:p>
    <w:p w14:paraId="7C7C7FA2" w14:textId="2026EAE6" w:rsidR="00B17F47" w:rsidRPr="00105EB4" w:rsidRDefault="00343FFC" w:rsidP="001E647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05EB4">
        <w:rPr>
          <w:rFonts w:ascii="Times New Roman" w:hAnsi="Times New Roman" w:cs="Times New Roman"/>
          <w:sz w:val="24"/>
          <w:szCs w:val="24"/>
        </w:rPr>
        <w:t xml:space="preserve">1707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B17F47" w:rsidRPr="00105EB4">
        <w:rPr>
          <w:rFonts w:ascii="Times New Roman" w:hAnsi="Times New Roman" w:cs="Times New Roman"/>
          <w:sz w:val="24"/>
          <w:szCs w:val="24"/>
        </w:rPr>
        <w:t xml:space="preserve"> Union of the Crowns, engineered by Scottish and English noblemen.</w:t>
      </w:r>
    </w:p>
    <w:p w14:paraId="05887FB8" w14:textId="0EEFA80F" w:rsidR="0025680A" w:rsidRPr="00105EB4" w:rsidRDefault="0025680A" w:rsidP="001E647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05EB4">
        <w:rPr>
          <w:rFonts w:ascii="Times New Roman" w:hAnsi="Times New Roman" w:cs="Times New Roman"/>
          <w:sz w:val="24"/>
          <w:szCs w:val="24"/>
        </w:rPr>
        <w:t>17</w:t>
      </w:r>
      <w:r w:rsidR="00424C59" w:rsidRPr="00105EB4">
        <w:rPr>
          <w:rFonts w:ascii="Times New Roman" w:hAnsi="Times New Roman" w:cs="Times New Roman"/>
          <w:sz w:val="24"/>
          <w:szCs w:val="24"/>
        </w:rPr>
        <w:t>15-</w:t>
      </w:r>
      <w:r w:rsidR="00343FFC" w:rsidRPr="00105EB4">
        <w:rPr>
          <w:rFonts w:ascii="Times New Roman" w:hAnsi="Times New Roman" w:cs="Times New Roman"/>
          <w:sz w:val="24"/>
          <w:szCs w:val="24"/>
        </w:rPr>
        <w:t xml:space="preserve">1716 </w:t>
      </w:r>
      <w:r w:rsidR="00343FFC">
        <w:rPr>
          <w:rFonts w:ascii="Times New Roman" w:hAnsi="Times New Roman" w:cs="Times New Roman"/>
          <w:sz w:val="24"/>
          <w:szCs w:val="24"/>
        </w:rPr>
        <w:t>The</w:t>
      </w:r>
      <w:r w:rsidR="00B17F47" w:rsidRPr="00105EB4">
        <w:rPr>
          <w:rFonts w:ascii="Times New Roman" w:hAnsi="Times New Roman" w:cs="Times New Roman"/>
          <w:sz w:val="24"/>
          <w:szCs w:val="24"/>
        </w:rPr>
        <w:t xml:space="preserve"> battle of Sheriffmuir is</w:t>
      </w:r>
      <w:r w:rsidRPr="00105EB4">
        <w:rPr>
          <w:rFonts w:ascii="Times New Roman" w:hAnsi="Times New Roman" w:cs="Times New Roman"/>
          <w:sz w:val="24"/>
          <w:szCs w:val="24"/>
        </w:rPr>
        <w:t xml:space="preserve"> </w:t>
      </w:r>
      <w:r w:rsidR="00B17F47" w:rsidRPr="00105EB4">
        <w:rPr>
          <w:rFonts w:ascii="Times New Roman" w:hAnsi="Times New Roman" w:cs="Times New Roman"/>
          <w:sz w:val="24"/>
          <w:szCs w:val="24"/>
        </w:rPr>
        <w:t xml:space="preserve">a failed rebellion by the </w:t>
      </w:r>
      <w:r w:rsidRPr="00105EB4">
        <w:rPr>
          <w:rFonts w:ascii="Times New Roman" w:hAnsi="Times New Roman" w:cs="Times New Roman"/>
          <w:sz w:val="24"/>
          <w:szCs w:val="24"/>
        </w:rPr>
        <w:t>Jacobite</w:t>
      </w:r>
      <w:r w:rsidR="00B17F47" w:rsidRPr="00105EB4">
        <w:rPr>
          <w:rFonts w:ascii="Times New Roman" w:hAnsi="Times New Roman" w:cs="Times New Roman"/>
          <w:sz w:val="24"/>
          <w:szCs w:val="24"/>
        </w:rPr>
        <w:t xml:space="preserve">s in an </w:t>
      </w:r>
      <w:r w:rsidRPr="00105EB4">
        <w:rPr>
          <w:rFonts w:ascii="Times New Roman" w:hAnsi="Times New Roman" w:cs="Times New Roman"/>
          <w:sz w:val="24"/>
          <w:szCs w:val="24"/>
        </w:rPr>
        <w:t xml:space="preserve">attempt to place </w:t>
      </w:r>
      <w:r w:rsidR="00D70B5E" w:rsidRPr="00105EB4">
        <w:rPr>
          <w:rFonts w:ascii="Times New Roman" w:hAnsi="Times New Roman" w:cs="Times New Roman"/>
          <w:sz w:val="24"/>
          <w:szCs w:val="24"/>
        </w:rPr>
        <w:t xml:space="preserve">Scottish </w:t>
      </w:r>
      <w:r w:rsidR="00407B62" w:rsidRPr="00105EB4">
        <w:rPr>
          <w:rFonts w:ascii="Times New Roman" w:hAnsi="Times New Roman" w:cs="Times New Roman"/>
          <w:sz w:val="24"/>
          <w:szCs w:val="24"/>
        </w:rPr>
        <w:t xml:space="preserve">James </w:t>
      </w:r>
      <w:r w:rsidRPr="00105EB4">
        <w:rPr>
          <w:rFonts w:ascii="Times New Roman" w:hAnsi="Times New Roman" w:cs="Times New Roman"/>
          <w:sz w:val="24"/>
          <w:szCs w:val="24"/>
        </w:rPr>
        <w:t>Stuart on the throne</w:t>
      </w:r>
      <w:r w:rsidR="000C791B" w:rsidRPr="00105EB4">
        <w:rPr>
          <w:rFonts w:ascii="Times New Roman" w:hAnsi="Times New Roman" w:cs="Times New Roman"/>
          <w:sz w:val="24"/>
          <w:szCs w:val="24"/>
        </w:rPr>
        <w:t xml:space="preserve"> over </w:t>
      </w:r>
      <w:r w:rsidR="006C7563" w:rsidRPr="00105EB4">
        <w:rPr>
          <w:rFonts w:ascii="Times New Roman" w:hAnsi="Times New Roman" w:cs="Times New Roman"/>
          <w:sz w:val="24"/>
          <w:szCs w:val="24"/>
        </w:rPr>
        <w:t>Austrian</w:t>
      </w:r>
      <w:r w:rsidR="000C791B" w:rsidRPr="00105EB4">
        <w:rPr>
          <w:rFonts w:ascii="Times New Roman" w:hAnsi="Times New Roman" w:cs="Times New Roman"/>
          <w:sz w:val="24"/>
          <w:szCs w:val="24"/>
        </w:rPr>
        <w:t>-born George I.</w:t>
      </w:r>
    </w:p>
    <w:p w14:paraId="60987A8D" w14:textId="28C2AE8F" w:rsidR="0025680A" w:rsidRPr="00105EB4" w:rsidRDefault="00343FFC" w:rsidP="001E647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05EB4">
        <w:rPr>
          <w:rFonts w:ascii="Times New Roman" w:hAnsi="Times New Roman" w:cs="Times New Roman"/>
          <w:sz w:val="24"/>
          <w:szCs w:val="24"/>
        </w:rPr>
        <w:t xml:space="preserve">1745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B17F47" w:rsidRPr="00105EB4">
        <w:rPr>
          <w:rFonts w:ascii="Times New Roman" w:hAnsi="Times New Roman" w:cs="Times New Roman"/>
          <w:sz w:val="24"/>
          <w:szCs w:val="24"/>
        </w:rPr>
        <w:t xml:space="preserve"> last, and most famous of the</w:t>
      </w:r>
      <w:r w:rsidR="0025680A" w:rsidRPr="00105EB4">
        <w:rPr>
          <w:rFonts w:ascii="Times New Roman" w:hAnsi="Times New Roman" w:cs="Times New Roman"/>
          <w:sz w:val="24"/>
          <w:szCs w:val="24"/>
        </w:rPr>
        <w:t xml:space="preserve"> Jacobite rebellion</w:t>
      </w:r>
      <w:r w:rsidR="00332B59" w:rsidRPr="00105EB4">
        <w:rPr>
          <w:rFonts w:ascii="Times New Roman" w:hAnsi="Times New Roman" w:cs="Times New Roman"/>
          <w:sz w:val="24"/>
          <w:szCs w:val="24"/>
        </w:rPr>
        <w:t>s takes place at Culloden, near Inverness. In hindsight, it represents the final attempt</w:t>
      </w:r>
      <w:r w:rsidR="0025680A" w:rsidRPr="00105EB4">
        <w:rPr>
          <w:rFonts w:ascii="Times New Roman" w:hAnsi="Times New Roman" w:cs="Times New Roman"/>
          <w:sz w:val="24"/>
          <w:szCs w:val="24"/>
        </w:rPr>
        <w:t xml:space="preserve"> to place Bonnie Prince Charlie</w:t>
      </w:r>
      <w:r w:rsidR="00332B59" w:rsidRPr="00105EB4">
        <w:rPr>
          <w:rFonts w:ascii="Times New Roman" w:hAnsi="Times New Roman" w:cs="Times New Roman"/>
          <w:sz w:val="24"/>
          <w:szCs w:val="24"/>
        </w:rPr>
        <w:t>,</w:t>
      </w:r>
      <w:r w:rsidR="0025680A" w:rsidRPr="00105EB4">
        <w:rPr>
          <w:rFonts w:ascii="Times New Roman" w:hAnsi="Times New Roman" w:cs="Times New Roman"/>
          <w:sz w:val="24"/>
          <w:szCs w:val="24"/>
        </w:rPr>
        <w:t xml:space="preserve"> </w:t>
      </w:r>
      <w:r w:rsidR="00332B59" w:rsidRPr="00105EB4">
        <w:rPr>
          <w:rFonts w:ascii="Times New Roman" w:hAnsi="Times New Roman" w:cs="Times New Roman"/>
          <w:sz w:val="24"/>
          <w:szCs w:val="24"/>
        </w:rPr>
        <w:t xml:space="preserve">the </w:t>
      </w:r>
      <w:r w:rsidR="0025680A" w:rsidRPr="00105EB4">
        <w:rPr>
          <w:rFonts w:ascii="Times New Roman" w:hAnsi="Times New Roman" w:cs="Times New Roman"/>
          <w:sz w:val="24"/>
          <w:szCs w:val="24"/>
        </w:rPr>
        <w:t>Stuart</w:t>
      </w:r>
      <w:r w:rsidR="00332B59" w:rsidRPr="00105EB4">
        <w:rPr>
          <w:rFonts w:ascii="Times New Roman" w:hAnsi="Times New Roman" w:cs="Times New Roman"/>
          <w:sz w:val="24"/>
          <w:szCs w:val="24"/>
        </w:rPr>
        <w:t xml:space="preserve"> heir,</w:t>
      </w:r>
      <w:r w:rsidR="0025680A" w:rsidRPr="00105EB4">
        <w:rPr>
          <w:rFonts w:ascii="Times New Roman" w:hAnsi="Times New Roman" w:cs="Times New Roman"/>
          <w:sz w:val="24"/>
          <w:szCs w:val="24"/>
        </w:rPr>
        <w:t xml:space="preserve"> on the throne</w:t>
      </w:r>
      <w:r w:rsidR="006C7563" w:rsidRPr="00105EB4">
        <w:rPr>
          <w:rFonts w:ascii="Times New Roman" w:hAnsi="Times New Roman" w:cs="Times New Roman"/>
          <w:sz w:val="24"/>
          <w:szCs w:val="24"/>
        </w:rPr>
        <w:t xml:space="preserve"> over George II</w:t>
      </w:r>
      <w:r w:rsidR="0025680A" w:rsidRPr="00105EB4">
        <w:rPr>
          <w:rFonts w:ascii="Times New Roman" w:hAnsi="Times New Roman" w:cs="Times New Roman"/>
          <w:sz w:val="24"/>
          <w:szCs w:val="24"/>
        </w:rPr>
        <w:t>.</w:t>
      </w:r>
      <w:r w:rsidR="00424C59" w:rsidRPr="00105EB4">
        <w:rPr>
          <w:rFonts w:ascii="Times New Roman" w:hAnsi="Times New Roman" w:cs="Times New Roman"/>
          <w:sz w:val="24"/>
          <w:szCs w:val="24"/>
        </w:rPr>
        <w:t xml:space="preserve">  </w:t>
      </w:r>
      <w:r w:rsidR="00332B59" w:rsidRPr="00105EB4">
        <w:rPr>
          <w:rFonts w:ascii="Times New Roman" w:hAnsi="Times New Roman" w:cs="Times New Roman"/>
          <w:sz w:val="24"/>
          <w:szCs w:val="24"/>
        </w:rPr>
        <w:t>The MacGregor contingents carry out strategic operations in Ross and Cromarty as well as taking part in the charge</w:t>
      </w:r>
      <w:r w:rsidR="00424C59" w:rsidRPr="00105EB4">
        <w:rPr>
          <w:rFonts w:ascii="Times New Roman" w:hAnsi="Times New Roman" w:cs="Times New Roman"/>
          <w:sz w:val="24"/>
          <w:szCs w:val="24"/>
        </w:rPr>
        <w:t>.</w:t>
      </w:r>
    </w:p>
    <w:p w14:paraId="3375F57F" w14:textId="27CACD2E" w:rsidR="00105EB4" w:rsidRDefault="00343FFC" w:rsidP="009B12D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05EB4">
        <w:rPr>
          <w:rFonts w:ascii="Times New Roman" w:hAnsi="Times New Roman" w:cs="Times New Roman"/>
          <w:sz w:val="24"/>
          <w:szCs w:val="24"/>
        </w:rPr>
        <w:t xml:space="preserve">1774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332B59" w:rsidRPr="00105EB4">
        <w:rPr>
          <w:rFonts w:ascii="Times New Roman" w:hAnsi="Times New Roman" w:cs="Times New Roman"/>
          <w:sz w:val="24"/>
          <w:szCs w:val="24"/>
        </w:rPr>
        <w:t xml:space="preserve"> London, the Proscription is abolished and the </w:t>
      </w:r>
      <w:r w:rsidR="0025680A" w:rsidRPr="00105EB4">
        <w:rPr>
          <w:rFonts w:ascii="Times New Roman" w:hAnsi="Times New Roman" w:cs="Times New Roman"/>
          <w:sz w:val="24"/>
          <w:szCs w:val="24"/>
        </w:rPr>
        <w:t>MacGregor name reinstated.</w:t>
      </w:r>
    </w:p>
    <w:p w14:paraId="74B1EB1B" w14:textId="77777777" w:rsidR="009D5896" w:rsidRPr="00145462" w:rsidRDefault="00145462" w:rsidP="00105EB4">
      <w:pPr>
        <w:spacing w:before="120" w:after="12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5462">
        <w:rPr>
          <w:rFonts w:ascii="Times New Roman" w:hAnsi="Times New Roman" w:cs="Times New Roman"/>
          <w:b/>
          <w:bCs/>
          <w:sz w:val="40"/>
          <w:szCs w:val="40"/>
        </w:rPr>
        <w:t>Geography</w:t>
      </w:r>
    </w:p>
    <w:p w14:paraId="689568D6" w14:textId="097A265C" w:rsidR="009035DD" w:rsidRPr="00105EB4" w:rsidRDefault="009035DD" w:rsidP="0090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B4">
        <w:rPr>
          <w:rFonts w:ascii="Times New Roman" w:hAnsi="Times New Roman" w:cs="Times New Roman"/>
          <w:sz w:val="24"/>
          <w:szCs w:val="24"/>
          <w:shd w:val="clear" w:color="auto" w:fill="FFFFFF"/>
        </w:rPr>
        <w:t>Clan Gregor held highland territory in</w:t>
      </w:r>
      <w:r w:rsidR="00872BD7" w:rsidRPr="001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tooltip="Glen Orchy" w:history="1">
        <w:r w:rsidRPr="00105E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Glen Orchy</w:t>
        </w:r>
      </w:hyperlink>
      <w:r w:rsidRPr="00105EB4">
        <w:rPr>
          <w:rFonts w:ascii="Times New Roman" w:hAnsi="Times New Roman" w:cs="Times New Roman"/>
          <w:sz w:val="24"/>
          <w:szCs w:val="24"/>
          <w:shd w:val="clear" w:color="auto" w:fill="FFFFFF"/>
        </w:rPr>
        <w:t>, Glenlochy, Glenstrae</w:t>
      </w:r>
      <w:r w:rsidR="00145462" w:rsidRPr="00105EB4">
        <w:rPr>
          <w:rFonts w:ascii="Times New Roman" w:hAnsi="Times New Roman" w:cs="Times New Roman"/>
          <w:sz w:val="24"/>
          <w:szCs w:val="24"/>
          <w:shd w:val="clear" w:color="auto" w:fill="FFFFFF"/>
        </w:rPr>
        <w:t>, Glen</w:t>
      </w:r>
      <w:r w:rsidR="006E100F" w:rsidRPr="001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</w:t>
      </w:r>
      <w:r w:rsidR="00145462" w:rsidRPr="00105EB4">
        <w:rPr>
          <w:rFonts w:ascii="Times New Roman" w:hAnsi="Times New Roman" w:cs="Times New Roman"/>
          <w:sz w:val="24"/>
          <w:szCs w:val="24"/>
          <w:shd w:val="clear" w:color="auto" w:fill="FFFFFF"/>
        </w:rPr>
        <w:t>yon</w:t>
      </w:r>
      <w:r w:rsidR="00332B59" w:rsidRPr="001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Glengyle</w:t>
      </w:r>
      <w:r w:rsidRPr="00105E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362F5" w:rsidRPr="001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This area is situated between Loc</w:t>
      </w:r>
      <w:r w:rsidR="00332B59" w:rsidRPr="00105EB4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F362F5" w:rsidRPr="001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</w:t>
      </w:r>
      <w:r w:rsidR="00D70B5E" w:rsidRPr="00105EB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F362F5" w:rsidRPr="001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mond and </w:t>
      </w:r>
      <w:r w:rsidR="006E100F" w:rsidRPr="00105EB4">
        <w:rPr>
          <w:rFonts w:ascii="Times New Roman" w:hAnsi="Times New Roman" w:cs="Times New Roman"/>
          <w:sz w:val="24"/>
          <w:szCs w:val="24"/>
          <w:shd w:val="clear" w:color="auto" w:fill="FFFFFF"/>
        </w:rPr>
        <w:t>Loch Awe</w:t>
      </w:r>
      <w:r w:rsidR="00333D7A" w:rsidRPr="001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central Scotland.</w:t>
      </w:r>
    </w:p>
    <w:p w14:paraId="75E38242" w14:textId="33DFC406" w:rsidR="009035DD" w:rsidRDefault="00FF51A1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12BB089" wp14:editId="25B1DFB4">
            <wp:simplePos x="0" y="0"/>
            <wp:positionH relativeFrom="column">
              <wp:posOffset>55245</wp:posOffset>
            </wp:positionH>
            <wp:positionV relativeFrom="paragraph">
              <wp:posOffset>142240</wp:posOffset>
            </wp:positionV>
            <wp:extent cx="6524625" cy="4458335"/>
            <wp:effectExtent l="0" t="0" r="0" b="0"/>
            <wp:wrapNone/>
            <wp:docPr id="2" name="Picture 2" descr="MacGregor Locat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Gregor Location Examp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6" b="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45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1CB77" w14:textId="40276DEC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0C5EF" w14:textId="6FA63B70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31AD1" w14:textId="4468A9C1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5252E" w14:textId="3DB04E45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790F2" w14:textId="304072A0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A2E61" w14:textId="7152194D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1858C" w14:textId="508D3F53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3298B" w14:textId="3B1DA3E5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55F54" w14:textId="63C7233B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F893D" w14:textId="2860DE33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919BA" w14:textId="549CCE2F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EC435" w14:textId="4BD9E4A5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55B0C" w14:textId="11228B51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75F7E" w14:textId="4E274B89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9B86F" w14:textId="42756938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25C97" w14:textId="4BB6DF20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AB966" w14:textId="67C751AC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52898" w14:textId="77777777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91BDC" w14:textId="77777777" w:rsidR="009035DD" w:rsidRDefault="009035DD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E8BEE" w14:textId="77777777" w:rsidR="009035DD" w:rsidRDefault="009035DD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B0E76" w14:textId="77777777" w:rsidR="009035DD" w:rsidRDefault="009035DD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6BF5F" w14:textId="5FB87FC2" w:rsidR="009035DD" w:rsidRDefault="009035DD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A28CB" w14:textId="77777777" w:rsidR="00105EB4" w:rsidRDefault="00105EB4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89F1E" w14:textId="77777777" w:rsidR="009035DD" w:rsidRDefault="009035DD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D0244" w14:textId="77777777" w:rsidR="009035DD" w:rsidRDefault="009035DD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2F58A" w14:textId="77777777" w:rsidR="00CF29C0" w:rsidRPr="00CA6134" w:rsidRDefault="00CF29C0" w:rsidP="00105EB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The </w:t>
      </w:r>
      <w:r w:rsidRPr="00CA6134">
        <w:rPr>
          <w:rFonts w:ascii="Times New Roman" w:hAnsi="Times New Roman" w:cs="Times New Roman"/>
          <w:b/>
          <w:bCs/>
          <w:sz w:val="40"/>
          <w:szCs w:val="40"/>
        </w:rPr>
        <w:t>Clan Gregor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Society</w:t>
      </w:r>
    </w:p>
    <w:p w14:paraId="3FD292CA" w14:textId="23573FF2" w:rsidR="008D4ED9" w:rsidRPr="00105EB4" w:rsidRDefault="008D4ED9" w:rsidP="008D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B4">
        <w:rPr>
          <w:rFonts w:ascii="Times New Roman" w:hAnsi="Times New Roman" w:cs="Times New Roman"/>
          <w:sz w:val="24"/>
          <w:szCs w:val="24"/>
        </w:rPr>
        <w:t>The Clan Gregor Society</w:t>
      </w:r>
      <w:r w:rsidR="00332B59" w:rsidRPr="00105EB4">
        <w:rPr>
          <w:rFonts w:ascii="Times New Roman" w:hAnsi="Times New Roman" w:cs="Times New Roman"/>
          <w:sz w:val="24"/>
          <w:szCs w:val="24"/>
        </w:rPr>
        <w:t xml:space="preserve"> of Scotland</w:t>
      </w:r>
      <w:r w:rsidRPr="00105EB4">
        <w:rPr>
          <w:rFonts w:ascii="Times New Roman" w:hAnsi="Times New Roman" w:cs="Times New Roman"/>
          <w:sz w:val="24"/>
          <w:szCs w:val="24"/>
        </w:rPr>
        <w:t xml:space="preserve"> was formed in 1824, one of the earliest Clan Societies.  It was managed by a committee of professional men, all surnamed MacGregor and living mainly in Edinburgh or Glasgow.  The object was to give “the poor of the Clan the benefits of a sound and Christian Education.”  To this end, large sums were subscribed and distributed which helped the re-establishment of the landless clansmen in Victorian times.  Many young men from the glens of Perthshire and Argyll benefited.</w:t>
      </w:r>
    </w:p>
    <w:p w14:paraId="3318DBD4" w14:textId="4DF30847" w:rsidR="008F6F1E" w:rsidRPr="00105EB4" w:rsidRDefault="00C526C6" w:rsidP="00105EB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05EB4">
        <w:rPr>
          <w:rFonts w:ascii="Times New Roman" w:hAnsi="Times New Roman" w:cs="Times New Roman"/>
          <w:sz w:val="24"/>
          <w:szCs w:val="24"/>
        </w:rPr>
        <w:t xml:space="preserve">The </w:t>
      </w:r>
      <w:r w:rsidRPr="00105EB4">
        <w:rPr>
          <w:rFonts w:ascii="Times New Roman" w:hAnsi="Times New Roman" w:cs="Times New Roman"/>
          <w:b/>
          <w:bCs/>
          <w:sz w:val="24"/>
          <w:szCs w:val="24"/>
        </w:rPr>
        <w:t>Great Lakes Chapter</w:t>
      </w:r>
      <w:r w:rsidRPr="00105EB4">
        <w:rPr>
          <w:rFonts w:ascii="Times New Roman" w:hAnsi="Times New Roman" w:cs="Times New Roman"/>
          <w:sz w:val="24"/>
          <w:szCs w:val="24"/>
        </w:rPr>
        <w:t xml:space="preserve"> is one of five chapters in the U.S. Membership is open to all MacGregors</w:t>
      </w:r>
      <w:r w:rsidR="00333D7A" w:rsidRPr="00105EB4">
        <w:rPr>
          <w:rFonts w:ascii="Times New Roman" w:hAnsi="Times New Roman" w:cs="Times New Roman"/>
          <w:sz w:val="24"/>
          <w:szCs w:val="24"/>
        </w:rPr>
        <w:t>, family,</w:t>
      </w:r>
      <w:r w:rsidRPr="00105EB4">
        <w:rPr>
          <w:rFonts w:ascii="Times New Roman" w:hAnsi="Times New Roman" w:cs="Times New Roman"/>
          <w:sz w:val="24"/>
          <w:szCs w:val="24"/>
        </w:rPr>
        <w:t xml:space="preserve"> and friends.</w:t>
      </w:r>
      <w:r w:rsidR="008F6F1E" w:rsidRPr="00105EB4">
        <w:rPr>
          <w:rFonts w:ascii="Times New Roman" w:hAnsi="Times New Roman" w:cs="Times New Roman"/>
          <w:sz w:val="24"/>
          <w:szCs w:val="24"/>
        </w:rPr>
        <w:t xml:space="preserve"> </w:t>
      </w:r>
      <w:r w:rsidR="00105EB4">
        <w:rPr>
          <w:rFonts w:ascii="Times New Roman" w:hAnsi="Times New Roman" w:cs="Times New Roman"/>
          <w:sz w:val="24"/>
          <w:szCs w:val="24"/>
        </w:rPr>
        <w:t xml:space="preserve"> </w:t>
      </w:r>
      <w:r w:rsidR="008F6F1E" w:rsidRPr="00105EB4">
        <w:rPr>
          <w:rFonts w:ascii="Times New Roman" w:hAnsi="Times New Roman" w:cs="Times New Roman"/>
          <w:sz w:val="24"/>
          <w:szCs w:val="24"/>
        </w:rPr>
        <w:t>For more information, contact</w:t>
      </w:r>
      <w:r w:rsidR="00105EB4">
        <w:rPr>
          <w:rFonts w:ascii="Times New Roman" w:hAnsi="Times New Roman" w:cs="Times New Roman"/>
          <w:sz w:val="24"/>
          <w:szCs w:val="24"/>
        </w:rPr>
        <w:t xml:space="preserve"> GLC Chair Joseph Greer at jgreer121@yahoo.com</w:t>
      </w:r>
    </w:p>
    <w:sectPr w:rsidR="008F6F1E" w:rsidRPr="00105EB4" w:rsidSect="00105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24"/>
    <w:rsid w:val="00054251"/>
    <w:rsid w:val="00080973"/>
    <w:rsid w:val="000C791B"/>
    <w:rsid w:val="00105EB4"/>
    <w:rsid w:val="00145462"/>
    <w:rsid w:val="001706D0"/>
    <w:rsid w:val="001E6470"/>
    <w:rsid w:val="002125A0"/>
    <w:rsid w:val="0025680A"/>
    <w:rsid w:val="00263D5F"/>
    <w:rsid w:val="002B5278"/>
    <w:rsid w:val="003262A3"/>
    <w:rsid w:val="00332B59"/>
    <w:rsid w:val="00333D7A"/>
    <w:rsid w:val="00336804"/>
    <w:rsid w:val="00343979"/>
    <w:rsid w:val="00343FFC"/>
    <w:rsid w:val="003C6D30"/>
    <w:rsid w:val="00407B62"/>
    <w:rsid w:val="00424C59"/>
    <w:rsid w:val="004D2237"/>
    <w:rsid w:val="004D4C18"/>
    <w:rsid w:val="00545BF4"/>
    <w:rsid w:val="00567A85"/>
    <w:rsid w:val="005A36B9"/>
    <w:rsid w:val="005B3F62"/>
    <w:rsid w:val="00643152"/>
    <w:rsid w:val="0065106F"/>
    <w:rsid w:val="006C7563"/>
    <w:rsid w:val="006D1124"/>
    <w:rsid w:val="006E100F"/>
    <w:rsid w:val="00701B41"/>
    <w:rsid w:val="00717DD3"/>
    <w:rsid w:val="0077579E"/>
    <w:rsid w:val="007F2ABC"/>
    <w:rsid w:val="00872BD7"/>
    <w:rsid w:val="008D4ED9"/>
    <w:rsid w:val="008F5F94"/>
    <w:rsid w:val="008F6F1E"/>
    <w:rsid w:val="009035DD"/>
    <w:rsid w:val="009151DB"/>
    <w:rsid w:val="0098658C"/>
    <w:rsid w:val="009B12DF"/>
    <w:rsid w:val="009C454D"/>
    <w:rsid w:val="009D5896"/>
    <w:rsid w:val="009F27DA"/>
    <w:rsid w:val="009F288E"/>
    <w:rsid w:val="00AD63E0"/>
    <w:rsid w:val="00B063CB"/>
    <w:rsid w:val="00B17F47"/>
    <w:rsid w:val="00B50B73"/>
    <w:rsid w:val="00B96D6D"/>
    <w:rsid w:val="00B97780"/>
    <w:rsid w:val="00BE219B"/>
    <w:rsid w:val="00C008B4"/>
    <w:rsid w:val="00C41F92"/>
    <w:rsid w:val="00C526C6"/>
    <w:rsid w:val="00C74085"/>
    <w:rsid w:val="00C82738"/>
    <w:rsid w:val="00CA6134"/>
    <w:rsid w:val="00CB24E5"/>
    <w:rsid w:val="00CB2CF7"/>
    <w:rsid w:val="00CD671B"/>
    <w:rsid w:val="00CF29C0"/>
    <w:rsid w:val="00D17CFA"/>
    <w:rsid w:val="00D33A49"/>
    <w:rsid w:val="00D70B5E"/>
    <w:rsid w:val="00DA4C20"/>
    <w:rsid w:val="00E11623"/>
    <w:rsid w:val="00E16D07"/>
    <w:rsid w:val="00E76A7F"/>
    <w:rsid w:val="00E92954"/>
    <w:rsid w:val="00EA3259"/>
    <w:rsid w:val="00EE3F24"/>
    <w:rsid w:val="00F20BCA"/>
    <w:rsid w:val="00F2774E"/>
    <w:rsid w:val="00F357DA"/>
    <w:rsid w:val="00F362F5"/>
    <w:rsid w:val="00F753E4"/>
    <w:rsid w:val="00FA2F2B"/>
    <w:rsid w:val="00FC2C91"/>
    <w:rsid w:val="00FF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6395"/>
  <w15:docId w15:val="{4D1023C3-D276-0A4A-B94F-807EFEBA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1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1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E76A7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6A7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61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6134"/>
  </w:style>
  <w:style w:type="paragraph" w:styleId="NormalWeb">
    <w:name w:val="Normal (Web)"/>
    <w:basedOn w:val="Normal"/>
    <w:uiPriority w:val="99"/>
    <w:semiHidden/>
    <w:unhideWhenUsed/>
    <w:rsid w:val="00C4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MacGregor_tartan_(Vestiarium_Scoticum)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Clan_Gregor" TargetMode="External"/><Relationship Id="rId11" Type="http://schemas.openxmlformats.org/officeDocument/2006/relationships/hyperlink" Target="https://en.wikipedia.org/wiki/Glen_Orch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Mercat_Cross,_Edinburg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EF5A-56DE-47C5-961F-24D6AB82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Greer</dc:creator>
  <cp:lastModifiedBy>Joseph Greer</cp:lastModifiedBy>
  <cp:revision>2</cp:revision>
  <dcterms:created xsi:type="dcterms:W3CDTF">2019-08-23T17:56:00Z</dcterms:created>
  <dcterms:modified xsi:type="dcterms:W3CDTF">2019-08-23T17:56:00Z</dcterms:modified>
</cp:coreProperties>
</file>